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2D" w:rsidRPr="00F25F49" w:rsidRDefault="00C35B90" w:rsidP="00C35B90">
      <w:pPr>
        <w:jc w:val="both"/>
        <w:rPr>
          <w:rFonts w:ascii="Times New Roman" w:hAnsi="Times New Roman" w:cs="Times New Roman"/>
          <w:sz w:val="24"/>
          <w:u w:val="single"/>
        </w:rPr>
      </w:pPr>
      <w:r w:rsidRPr="00F25F49">
        <w:rPr>
          <w:rFonts w:ascii="Times New Roman" w:hAnsi="Times New Roman" w:cs="Times New Roman"/>
          <w:sz w:val="24"/>
          <w:u w:val="single"/>
        </w:rPr>
        <w:t xml:space="preserve">Zoznam príloh k žiadosti o vydanie stavebného povolenia podľa § 8, 9 vyhl. č. 453/2000 </w:t>
      </w:r>
      <w:proofErr w:type="spellStart"/>
      <w:r w:rsidRPr="00F25F49">
        <w:rPr>
          <w:rFonts w:ascii="Times New Roman" w:hAnsi="Times New Roman" w:cs="Times New Roman"/>
          <w:sz w:val="24"/>
          <w:u w:val="single"/>
        </w:rPr>
        <w:t>Z.z</w:t>
      </w:r>
      <w:proofErr w:type="spellEnd"/>
      <w:r w:rsidRPr="00F25F49">
        <w:rPr>
          <w:rFonts w:ascii="Times New Roman" w:hAnsi="Times New Roman" w:cs="Times New Roman"/>
          <w:sz w:val="24"/>
          <w:u w:val="single"/>
        </w:rPr>
        <w:t>., ktorou sa vykonávajú niektoré ustanovenia stavebného zákona:</w:t>
      </w:r>
    </w:p>
    <w:p w:rsidR="00F25F49" w:rsidRPr="00F25F49" w:rsidRDefault="00F25F49" w:rsidP="00F25F49">
      <w:pPr>
        <w:pStyle w:val="Odsekzoznamu"/>
        <w:numPr>
          <w:ilvl w:val="0"/>
          <w:numId w:val="2"/>
        </w:numPr>
        <w:jc w:val="both"/>
        <w:rPr>
          <w:sz w:val="24"/>
        </w:rPr>
      </w:pPr>
      <w:r>
        <w:rPr>
          <w:rFonts w:ascii="Times New Roman" w:hAnsi="Times New Roman" w:cs="Times New Roman"/>
          <w:b/>
          <w:sz w:val="24"/>
        </w:rPr>
        <w:t>a</w:t>
      </w:r>
      <w:r w:rsidRPr="00F25F49">
        <w:rPr>
          <w:rFonts w:ascii="Times New Roman" w:hAnsi="Times New Roman" w:cs="Times New Roman"/>
          <w:b/>
          <w:sz w:val="24"/>
        </w:rPr>
        <w:t>. právoplatné rozhodnutie</w:t>
      </w:r>
      <w:r>
        <w:rPr>
          <w:rFonts w:ascii="Times New Roman" w:hAnsi="Times New Roman" w:cs="Times New Roman"/>
          <w:b/>
          <w:sz w:val="24"/>
        </w:rPr>
        <w:t xml:space="preserve"> o umiestnení stavby</w:t>
      </w:r>
    </w:p>
    <w:p w:rsidR="00F25F49" w:rsidRDefault="00F25F49" w:rsidP="00F25F49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b. kópiu </w:t>
      </w:r>
      <w:r>
        <w:rPr>
          <w:rFonts w:ascii="Times New Roman" w:hAnsi="Times New Roman" w:cs="Times New Roman"/>
          <w:sz w:val="24"/>
        </w:rPr>
        <w:t>z katastrálnej mapy /originál/</w:t>
      </w:r>
    </w:p>
    <w:p w:rsidR="00F25F49" w:rsidRDefault="00F25F49" w:rsidP="00F25F49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c. doklad o vlastníctve pozemku </w:t>
      </w:r>
      <w:r>
        <w:rPr>
          <w:rFonts w:ascii="Times New Roman" w:hAnsi="Times New Roman" w:cs="Times New Roman"/>
          <w:sz w:val="24"/>
        </w:rPr>
        <w:t xml:space="preserve">/stavby/ (list vlastníctva – originál, alebo doklad o inom práve k pozemku a stavbám podľa § 139 SZ </w:t>
      </w:r>
      <w:r>
        <w:rPr>
          <w:rFonts w:ascii="Times New Roman" w:hAnsi="Times New Roman" w:cs="Times New Roman"/>
          <w:b/>
          <w:sz w:val="24"/>
        </w:rPr>
        <w:t>zmluvou</w:t>
      </w:r>
      <w:r>
        <w:rPr>
          <w:rFonts w:ascii="Times New Roman" w:hAnsi="Times New Roman" w:cs="Times New Roman"/>
          <w:sz w:val="24"/>
        </w:rPr>
        <w:t>).</w:t>
      </w:r>
    </w:p>
    <w:p w:rsidR="00F25F49" w:rsidRDefault="00F25F49" w:rsidP="00F25F49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d. projekt stavby v 2 vyhotoveniach </w:t>
      </w:r>
      <w:r>
        <w:rPr>
          <w:rFonts w:ascii="Times New Roman" w:hAnsi="Times New Roman" w:cs="Times New Roman"/>
          <w:sz w:val="24"/>
        </w:rPr>
        <w:t xml:space="preserve">(podľa § 9 vyhl. Č. 453/2000 Z. z.) </w:t>
      </w:r>
    </w:p>
    <w:p w:rsidR="00F25F49" w:rsidRPr="00416BDD" w:rsidRDefault="00F25F49" w:rsidP="00F25F49">
      <w:pPr>
        <w:jc w:val="both"/>
        <w:rPr>
          <w:rFonts w:ascii="Times New Roman" w:hAnsi="Times New Roman" w:cs="Times New Roman"/>
          <w:sz w:val="24"/>
        </w:rPr>
      </w:pPr>
      <w:r w:rsidRPr="00416BDD">
        <w:rPr>
          <w:rFonts w:ascii="Times New Roman" w:hAnsi="Times New Roman" w:cs="Times New Roman"/>
          <w:sz w:val="24"/>
        </w:rPr>
        <w:t>/situácia stavby</w:t>
      </w:r>
      <w:r w:rsidR="00416BDD" w:rsidRPr="00416BDD">
        <w:rPr>
          <w:rFonts w:ascii="Times New Roman" w:hAnsi="Times New Roman" w:cs="Times New Roman"/>
          <w:sz w:val="24"/>
        </w:rPr>
        <w:t xml:space="preserve"> v M 1:200 s vyznačením hraníc pozemkov, existujúcich stavieb na nich, podzemných a nadzemných inžinierskych sietí, vyznačenie ochranných pásiem a chránené územia, prípojok na verejné rozvodné siete </w:t>
      </w:r>
      <w:r w:rsidR="00416BDD" w:rsidRPr="00416BDD">
        <w:rPr>
          <w:rFonts w:ascii="Times New Roman" w:hAnsi="Times New Roman" w:cs="Times New Roman"/>
          <w:i/>
          <w:sz w:val="24"/>
        </w:rPr>
        <w:t>(plynová, elektrická, vodovodná, kanalizačná prípojka)</w:t>
      </w:r>
      <w:r w:rsidR="00416BDD" w:rsidRPr="00416BDD">
        <w:rPr>
          <w:rFonts w:ascii="Times New Roman" w:hAnsi="Times New Roman" w:cs="Times New Roman"/>
          <w:sz w:val="24"/>
        </w:rPr>
        <w:t>, architektúru, elektroinštaláciu, zdravotechniku, ústredné kúrenie, plynoinštaláciu, statiku, projekt žumpy, príp. projekt oplotenia/.</w:t>
      </w:r>
      <w:bookmarkStart w:id="0" w:name="_GoBack"/>
      <w:bookmarkEnd w:id="0"/>
    </w:p>
    <w:p w:rsidR="00416BDD" w:rsidRPr="00416BDD" w:rsidRDefault="00416BDD" w:rsidP="00F25F49">
      <w:pPr>
        <w:jc w:val="both"/>
        <w:rPr>
          <w:rFonts w:ascii="Times New Roman" w:hAnsi="Times New Roman" w:cs="Times New Roman"/>
          <w:sz w:val="24"/>
        </w:rPr>
      </w:pPr>
      <w:r w:rsidRPr="00416BDD">
        <w:rPr>
          <w:rFonts w:ascii="Times New Roman" w:hAnsi="Times New Roman" w:cs="Times New Roman"/>
          <w:sz w:val="24"/>
        </w:rPr>
        <w:t xml:space="preserve">Ďalej projekt musí obsahovať </w:t>
      </w:r>
      <w:proofErr w:type="spellStart"/>
      <w:r w:rsidRPr="00416BDD">
        <w:rPr>
          <w:rFonts w:ascii="Times New Roman" w:hAnsi="Times New Roman" w:cs="Times New Roman"/>
          <w:sz w:val="24"/>
        </w:rPr>
        <w:t>požiarno</w:t>
      </w:r>
      <w:proofErr w:type="spellEnd"/>
      <w:r w:rsidR="00B1335D">
        <w:rPr>
          <w:rFonts w:ascii="Times New Roman" w:hAnsi="Times New Roman" w:cs="Times New Roman"/>
          <w:sz w:val="24"/>
        </w:rPr>
        <w:t xml:space="preserve"> </w:t>
      </w:r>
      <w:r w:rsidRPr="00416BDD">
        <w:rPr>
          <w:rFonts w:ascii="Times New Roman" w:hAnsi="Times New Roman" w:cs="Times New Roman"/>
          <w:sz w:val="24"/>
        </w:rPr>
        <w:t>-</w:t>
      </w:r>
      <w:r w:rsidR="00B1335D">
        <w:rPr>
          <w:rFonts w:ascii="Times New Roman" w:hAnsi="Times New Roman" w:cs="Times New Roman"/>
          <w:sz w:val="24"/>
        </w:rPr>
        <w:t xml:space="preserve"> </w:t>
      </w:r>
      <w:r w:rsidRPr="00416BDD">
        <w:rPr>
          <w:rFonts w:ascii="Times New Roman" w:hAnsi="Times New Roman" w:cs="Times New Roman"/>
          <w:sz w:val="24"/>
        </w:rPr>
        <w:t>bezpečnostné riešenie, statické posúdenie.</w:t>
      </w:r>
    </w:p>
    <w:p w:rsidR="00416BDD" w:rsidRPr="00416BDD" w:rsidRDefault="00416BDD" w:rsidP="00F25F49">
      <w:pPr>
        <w:jc w:val="both"/>
        <w:rPr>
          <w:rFonts w:ascii="Times New Roman" w:hAnsi="Times New Roman" w:cs="Times New Roman"/>
          <w:sz w:val="24"/>
        </w:rPr>
      </w:pPr>
      <w:r w:rsidRPr="00416BDD">
        <w:rPr>
          <w:rFonts w:ascii="Times New Roman" w:hAnsi="Times New Roman" w:cs="Times New Roman"/>
          <w:sz w:val="24"/>
        </w:rPr>
        <w:tab/>
        <w:t>Projektová dokumentácia – musí byť podpísaná /opečiatkovaná, originál/ spracovateľom projektu.</w:t>
      </w:r>
    </w:p>
    <w:p w:rsidR="00416BDD" w:rsidRDefault="00416BDD" w:rsidP="00F25F49">
      <w:pPr>
        <w:jc w:val="both"/>
        <w:rPr>
          <w:rFonts w:ascii="Times New Roman" w:hAnsi="Times New Roman" w:cs="Times New Roman"/>
          <w:sz w:val="24"/>
        </w:rPr>
      </w:pPr>
      <w:r w:rsidRPr="00416BDD">
        <w:rPr>
          <w:rFonts w:ascii="Times New Roman" w:hAnsi="Times New Roman" w:cs="Times New Roman"/>
          <w:sz w:val="24"/>
        </w:rPr>
        <w:tab/>
        <w:t>Pri použití katalógového projektu, osadenie stavby do terénu /situácia stavby v M 1:200/ musí mať projektant, ktorý ho robí oprávnenie na projektovú činnosť v zmysle zákona.  V </w:t>
      </w:r>
      <w:r w:rsidRPr="00416BDD">
        <w:rPr>
          <w:rFonts w:ascii="Times New Roman" w:hAnsi="Times New Roman" w:cs="Times New Roman"/>
          <w:i/>
          <w:sz w:val="24"/>
        </w:rPr>
        <w:t xml:space="preserve">prípade úprav – zmien v katalógovom projekte </w:t>
      </w:r>
      <w:r>
        <w:rPr>
          <w:rFonts w:ascii="Times New Roman" w:hAnsi="Times New Roman" w:cs="Times New Roman"/>
          <w:sz w:val="24"/>
        </w:rPr>
        <w:t xml:space="preserve"> je potrebné doložiť písomný súhlas autora projektu.</w:t>
      </w:r>
    </w:p>
    <w:p w:rsidR="00416BDD" w:rsidRDefault="00416BDD" w:rsidP="00F25F4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Projekt stavby musí obsahovať energetický posudok  zmysle § 4 ods. 3 zákona č. 555/2005 Z. z. o energetickej hospodárnosti budov /spracované projekto</w:t>
      </w:r>
      <w:r w:rsidR="00320E68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>é hodnotenie podľa    § 2  vyhl. MVRR SR č. 625/2006 Z. z. v rozsahu § 4 až 11 uvedenej vyhlášky/.</w:t>
      </w:r>
    </w:p>
    <w:p w:rsidR="00416BDD" w:rsidRDefault="00416BDD" w:rsidP="00F25F4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Celkovo projekt musí byť spracovaný podľa ust</w:t>
      </w:r>
      <w:r w:rsidR="00F7329E">
        <w:rPr>
          <w:rFonts w:ascii="Times New Roman" w:hAnsi="Times New Roman" w:cs="Times New Roman"/>
          <w:sz w:val="24"/>
        </w:rPr>
        <w:t>anovenie</w:t>
      </w:r>
      <w:r>
        <w:rPr>
          <w:rFonts w:ascii="Times New Roman" w:hAnsi="Times New Roman" w:cs="Times New Roman"/>
          <w:sz w:val="24"/>
        </w:rPr>
        <w:t xml:space="preserve"> § 9 vyhl. Č. 453/2000 Z. z., ktorou sa vykonávajú niektoré ustanovenia stavebného zákona.</w:t>
      </w:r>
    </w:p>
    <w:p w:rsidR="00416BDD" w:rsidRDefault="00416BDD" w:rsidP="00F25F49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... v prípade, že projekt nerobila ako celok projekto</w:t>
      </w:r>
      <w:r w:rsidR="00320E68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á firma, ale projekt </w:t>
      </w:r>
      <w:r w:rsidRPr="00320E68">
        <w:rPr>
          <w:rFonts w:ascii="Times New Roman" w:hAnsi="Times New Roman" w:cs="Times New Roman"/>
          <w:b/>
          <w:i/>
          <w:sz w:val="24"/>
        </w:rPr>
        <w:t>čas</w:t>
      </w:r>
      <w:r w:rsidR="00320E68" w:rsidRPr="00320E68">
        <w:rPr>
          <w:rFonts w:ascii="Times New Roman" w:hAnsi="Times New Roman" w:cs="Times New Roman"/>
          <w:b/>
          <w:i/>
          <w:sz w:val="24"/>
        </w:rPr>
        <w:t>t</w:t>
      </w:r>
      <w:r w:rsidRPr="00320E68">
        <w:rPr>
          <w:rFonts w:ascii="Times New Roman" w:hAnsi="Times New Roman" w:cs="Times New Roman"/>
          <w:b/>
          <w:i/>
          <w:sz w:val="24"/>
        </w:rPr>
        <w:t>í sta</w:t>
      </w:r>
      <w:r w:rsidR="00320E68" w:rsidRPr="00320E68">
        <w:rPr>
          <w:rFonts w:ascii="Times New Roman" w:hAnsi="Times New Roman" w:cs="Times New Roman"/>
          <w:b/>
          <w:i/>
          <w:sz w:val="24"/>
        </w:rPr>
        <w:t>vby</w:t>
      </w:r>
      <w:r w:rsidR="00320E68">
        <w:rPr>
          <w:rFonts w:ascii="Times New Roman" w:hAnsi="Times New Roman" w:cs="Times New Roman"/>
          <w:sz w:val="24"/>
        </w:rPr>
        <w:t xml:space="preserve"> je zložený od viacerých samostatných autorov projektantov, je potrebné doložiť písomné súhlasy jednotlivých projektantov, že splnomocňujú projektanta (napr. stavebnej) časti projektu, aby ich zastupoval pred stavebným úradom pri územnom a stavebnom konaní. </w:t>
      </w:r>
    </w:p>
    <w:p w:rsidR="00320E68" w:rsidRDefault="0039691D" w:rsidP="00320E6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p</w:t>
      </w:r>
      <w:r w:rsidR="00320E68">
        <w:rPr>
          <w:rFonts w:ascii="Times New Roman" w:hAnsi="Times New Roman" w:cs="Times New Roman"/>
          <w:b/>
          <w:sz w:val="24"/>
        </w:rPr>
        <w:t xml:space="preserve">rehlásenie stavebného dozoru </w:t>
      </w:r>
      <w:r w:rsidR="00320E68">
        <w:rPr>
          <w:rFonts w:ascii="Times New Roman" w:hAnsi="Times New Roman" w:cs="Times New Roman"/>
          <w:sz w:val="24"/>
        </w:rPr>
        <w:t>o zodpovednosti za odborné vedenie stavby zhotovovanej svojpomocou /originál/</w:t>
      </w:r>
    </w:p>
    <w:p w:rsidR="00320E68" w:rsidRDefault="00320E68" w:rsidP="00320E68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320E68">
        <w:rPr>
          <w:rFonts w:ascii="Times New Roman" w:hAnsi="Times New Roman" w:cs="Times New Roman"/>
          <w:sz w:val="24"/>
        </w:rPr>
        <w:t>doklad o</w:t>
      </w:r>
      <w:r>
        <w:rPr>
          <w:rFonts w:ascii="Times New Roman" w:hAnsi="Times New Roman" w:cs="Times New Roman"/>
          <w:sz w:val="24"/>
        </w:rPr>
        <w:t> </w:t>
      </w:r>
      <w:r w:rsidRPr="00320E68">
        <w:rPr>
          <w:rFonts w:ascii="Times New Roman" w:hAnsi="Times New Roman" w:cs="Times New Roman"/>
          <w:sz w:val="24"/>
        </w:rPr>
        <w:t>za</w:t>
      </w:r>
      <w:r>
        <w:rPr>
          <w:rFonts w:ascii="Times New Roman" w:hAnsi="Times New Roman" w:cs="Times New Roman"/>
          <w:sz w:val="24"/>
        </w:rPr>
        <w:t xml:space="preserve">platení </w:t>
      </w:r>
      <w:r>
        <w:rPr>
          <w:rFonts w:ascii="Times New Roman" w:hAnsi="Times New Roman" w:cs="Times New Roman"/>
          <w:b/>
          <w:sz w:val="24"/>
        </w:rPr>
        <w:t xml:space="preserve">správneho poplatku </w:t>
      </w:r>
      <w:r>
        <w:rPr>
          <w:rFonts w:ascii="Times New Roman" w:hAnsi="Times New Roman" w:cs="Times New Roman"/>
          <w:sz w:val="24"/>
        </w:rPr>
        <w:t>za vydanie rozhodnutia</w:t>
      </w:r>
    </w:p>
    <w:p w:rsidR="00320E68" w:rsidRPr="00320E68" w:rsidRDefault="00320E68" w:rsidP="00320E68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>/platí sa v hotovosti do pokladne pri podaní žiadosti – 8. poschodie, Dom š</w:t>
      </w:r>
      <w:r w:rsidR="00F7329E">
        <w:rPr>
          <w:rFonts w:ascii="Times New Roman" w:hAnsi="Times New Roman" w:cs="Times New Roman"/>
          <w:i/>
          <w:sz w:val="24"/>
        </w:rPr>
        <w:t>t</w:t>
      </w:r>
      <w:r>
        <w:rPr>
          <w:rFonts w:ascii="Times New Roman" w:hAnsi="Times New Roman" w:cs="Times New Roman"/>
          <w:i/>
          <w:sz w:val="24"/>
        </w:rPr>
        <w:t>átnej správy v Novom Meste nad Váhom/</w:t>
      </w:r>
    </w:p>
    <w:p w:rsidR="00DE49F3" w:rsidRPr="00DE49F3" w:rsidRDefault="0039691D" w:rsidP="00DE49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d</w:t>
      </w:r>
      <w:r w:rsidR="00320E68">
        <w:rPr>
          <w:rFonts w:ascii="Times New Roman" w:hAnsi="Times New Roman" w:cs="Times New Roman"/>
          <w:b/>
          <w:sz w:val="24"/>
        </w:rPr>
        <w:t>oklad o napojení stavby na pozemné komunikácie</w:t>
      </w:r>
    </w:p>
    <w:p w:rsidR="00320E68" w:rsidRPr="00DE49F3" w:rsidRDefault="00320E68" w:rsidP="00DE49F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E49F3">
        <w:rPr>
          <w:rFonts w:ascii="Times New Roman" w:hAnsi="Times New Roman" w:cs="Times New Roman"/>
          <w:sz w:val="24"/>
        </w:rPr>
        <w:t xml:space="preserve">stanovisko k zriadeniu vjazdu na pozemok, rozhodnutie o povolení zriadenia vjazdu </w:t>
      </w:r>
      <w:r w:rsidR="00DE49F3" w:rsidRPr="00DE49F3">
        <w:rPr>
          <w:rFonts w:ascii="Times New Roman" w:hAnsi="Times New Roman" w:cs="Times New Roman"/>
          <w:sz w:val="24"/>
        </w:rPr>
        <w:t xml:space="preserve"> </w:t>
      </w:r>
      <w:r w:rsidRPr="00DE49F3">
        <w:rPr>
          <w:rFonts w:ascii="Times New Roman" w:hAnsi="Times New Roman" w:cs="Times New Roman"/>
          <w:sz w:val="24"/>
        </w:rPr>
        <w:t>na pozemok – Obec ...</w:t>
      </w:r>
      <w:r w:rsidR="00F7329E">
        <w:rPr>
          <w:rFonts w:ascii="Times New Roman" w:hAnsi="Times New Roman" w:cs="Times New Roman"/>
          <w:sz w:val="24"/>
        </w:rPr>
        <w:t>/</w:t>
      </w:r>
      <w:r w:rsidRPr="00DE49F3">
        <w:rPr>
          <w:rFonts w:ascii="Times New Roman" w:hAnsi="Times New Roman" w:cs="Times New Roman"/>
          <w:sz w:val="24"/>
        </w:rPr>
        <w:t>alt. Okresný úrad Nové Mesto n/V, odbor pre cestnú dopravu a pozemné komunikácie</w:t>
      </w:r>
      <w:r w:rsidR="00F7329E">
        <w:rPr>
          <w:rFonts w:ascii="Times New Roman" w:hAnsi="Times New Roman" w:cs="Times New Roman"/>
          <w:sz w:val="24"/>
        </w:rPr>
        <w:t>/</w:t>
      </w:r>
      <w:r w:rsidRPr="00DE49F3">
        <w:rPr>
          <w:rFonts w:ascii="Times New Roman" w:hAnsi="Times New Roman" w:cs="Times New Roman"/>
          <w:sz w:val="24"/>
        </w:rPr>
        <w:t>,</w:t>
      </w:r>
    </w:p>
    <w:p w:rsidR="00320E68" w:rsidRDefault="00320E68" w:rsidP="00DE49F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DE49F3">
        <w:rPr>
          <w:rFonts w:ascii="Times New Roman" w:hAnsi="Times New Roman" w:cs="Times New Roman"/>
          <w:sz w:val="24"/>
        </w:rPr>
        <w:t>stanovisko k zriadeniu vjazdu na pozemok, rozhodnutie o povolení zriadenia vjazdu na pozemok Okresný úrad Trenčín, odbor pre cestnú dopravu a pozemné komunikácie</w:t>
      </w:r>
    </w:p>
    <w:p w:rsidR="00DE49F3" w:rsidRDefault="0039691D" w:rsidP="00DE49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="00DE49F3">
        <w:rPr>
          <w:rFonts w:ascii="Times New Roman" w:hAnsi="Times New Roman" w:cs="Times New Roman"/>
          <w:b/>
          <w:sz w:val="24"/>
        </w:rPr>
        <w:t xml:space="preserve">áväzné stanovisko obce </w:t>
      </w:r>
      <w:r w:rsidR="00DE49F3">
        <w:rPr>
          <w:rFonts w:ascii="Times New Roman" w:hAnsi="Times New Roman" w:cs="Times New Roman"/>
          <w:sz w:val="24"/>
        </w:rPr>
        <w:t>k projektu stavby - § 4 ods. 3 písm. d) zák. č. 369/90 Zb. o obecnom zriadení v znení neskorších predpisov,</w:t>
      </w:r>
    </w:p>
    <w:p w:rsidR="00DE49F3" w:rsidRDefault="0039691D" w:rsidP="00DE49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s</w:t>
      </w:r>
      <w:r w:rsidR="00DE49F3" w:rsidRPr="0039691D">
        <w:rPr>
          <w:rFonts w:ascii="Times New Roman" w:hAnsi="Times New Roman" w:cs="Times New Roman"/>
          <w:b/>
          <w:sz w:val="24"/>
        </w:rPr>
        <w:t xml:space="preserve">tanovisko /rozhodnutie/ </w:t>
      </w:r>
      <w:r w:rsidRPr="0039691D">
        <w:rPr>
          <w:rFonts w:ascii="Times New Roman" w:hAnsi="Times New Roman" w:cs="Times New Roman"/>
          <w:sz w:val="24"/>
        </w:rPr>
        <w:t>O</w:t>
      </w:r>
      <w:r w:rsidR="00DE49F3" w:rsidRPr="0039691D">
        <w:rPr>
          <w:rFonts w:ascii="Times New Roman" w:hAnsi="Times New Roman" w:cs="Times New Roman"/>
          <w:sz w:val="24"/>
        </w:rPr>
        <w:t>kresného úradu v Novom Meste nad Váhom</w:t>
      </w:r>
      <w:r w:rsidR="00DE49F3">
        <w:rPr>
          <w:rFonts w:ascii="Times New Roman" w:hAnsi="Times New Roman" w:cs="Times New Roman"/>
          <w:sz w:val="24"/>
        </w:rPr>
        <w:t xml:space="preserve">, odboru poľnohospodárskeho k záberu poľnohospodárskej pôdy. </w:t>
      </w:r>
    </w:p>
    <w:p w:rsidR="00DE49F3" w:rsidRDefault="0039691D" w:rsidP="00DE49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="00DE49F3" w:rsidRPr="0039691D">
        <w:rPr>
          <w:rFonts w:ascii="Times New Roman" w:hAnsi="Times New Roman" w:cs="Times New Roman"/>
          <w:b/>
          <w:sz w:val="24"/>
        </w:rPr>
        <w:t xml:space="preserve">yjadrenie Okresného úradu </w:t>
      </w:r>
      <w:r w:rsidR="00DE49F3" w:rsidRPr="0039691D">
        <w:rPr>
          <w:rFonts w:ascii="Times New Roman" w:hAnsi="Times New Roman" w:cs="Times New Roman"/>
          <w:sz w:val="24"/>
        </w:rPr>
        <w:t>Nové Mesto nad Váhom</w:t>
      </w:r>
      <w:r w:rsidR="00DE49F3">
        <w:rPr>
          <w:rFonts w:ascii="Times New Roman" w:hAnsi="Times New Roman" w:cs="Times New Roman"/>
          <w:sz w:val="24"/>
        </w:rPr>
        <w:t>, odboru starostlivosti o životné prostredie, ŠS ochrany prírody a krajiny, ŠS odpadového hospodárstva, štátnej vodnej správy.</w:t>
      </w:r>
    </w:p>
    <w:p w:rsidR="00DE49F3" w:rsidRDefault="0039691D" w:rsidP="00DE49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z</w:t>
      </w:r>
      <w:r w:rsidR="00DE49F3" w:rsidRPr="0039691D">
        <w:rPr>
          <w:rFonts w:ascii="Times New Roman" w:hAnsi="Times New Roman" w:cs="Times New Roman"/>
          <w:b/>
          <w:sz w:val="24"/>
        </w:rPr>
        <w:t>áväzný posudok Regionálneho úradu verejného zdravotníctva</w:t>
      </w:r>
      <w:r w:rsidR="00DE49F3">
        <w:rPr>
          <w:rFonts w:ascii="Times New Roman" w:hAnsi="Times New Roman" w:cs="Times New Roman"/>
          <w:sz w:val="24"/>
        </w:rPr>
        <w:t xml:space="preserve"> so sídlom v Trenčíne, Nemocničná č. 4</w:t>
      </w:r>
    </w:p>
    <w:p w:rsidR="00DE49F3" w:rsidRDefault="0039691D" w:rsidP="00DE49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  <w:r w:rsidR="00DE49F3" w:rsidRPr="0039691D">
        <w:rPr>
          <w:rFonts w:ascii="Times New Roman" w:hAnsi="Times New Roman" w:cs="Times New Roman"/>
          <w:b/>
          <w:sz w:val="24"/>
        </w:rPr>
        <w:t>yjadrenie Okresného riaditeľstva Hasičského a záchranného zboru</w:t>
      </w:r>
      <w:r w:rsidR="00DE49F3">
        <w:rPr>
          <w:rFonts w:ascii="Times New Roman" w:hAnsi="Times New Roman" w:cs="Times New Roman"/>
          <w:sz w:val="24"/>
        </w:rPr>
        <w:t xml:space="preserve"> v Novom Meste nad Váhom</w:t>
      </w:r>
    </w:p>
    <w:p w:rsidR="00DE49F3" w:rsidRDefault="00B13773" w:rsidP="00DE49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9691D" w:rsidRPr="0039691D">
        <w:rPr>
          <w:rFonts w:ascii="Times New Roman" w:hAnsi="Times New Roman" w:cs="Times New Roman"/>
          <w:b/>
          <w:sz w:val="24"/>
        </w:rPr>
        <w:t>s</w:t>
      </w:r>
      <w:r w:rsidR="00DE49F3" w:rsidRPr="0039691D">
        <w:rPr>
          <w:rFonts w:ascii="Times New Roman" w:hAnsi="Times New Roman" w:cs="Times New Roman"/>
          <w:b/>
          <w:sz w:val="24"/>
        </w:rPr>
        <w:t>tanovisko k zriadeniu zdroja znečisťovania ovzdušia</w:t>
      </w:r>
      <w:r w:rsidR="00DE49F3">
        <w:rPr>
          <w:rFonts w:ascii="Times New Roman" w:hAnsi="Times New Roman" w:cs="Times New Roman"/>
          <w:sz w:val="24"/>
        </w:rPr>
        <w:t xml:space="preserve"> od:</w:t>
      </w:r>
    </w:p>
    <w:p w:rsidR="00DE49F3" w:rsidRDefault="00DE49F3" w:rsidP="00DE49F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malé zdroje ... vydávajú obce</w:t>
      </w:r>
    </w:p>
    <w:p w:rsidR="00DE49F3" w:rsidRDefault="00DE49F3" w:rsidP="00DE49F3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stredné a veľké zdroje ... vydáva Okresný úrad Nové Mesto nad Váhom, OSZP, ŠS ochrany ovzdušia. </w:t>
      </w:r>
    </w:p>
    <w:p w:rsidR="00DE49F3" w:rsidRDefault="00B13773" w:rsidP="00DE49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E49F3" w:rsidRPr="0039691D">
        <w:rPr>
          <w:rFonts w:ascii="Times New Roman" w:hAnsi="Times New Roman" w:cs="Times New Roman"/>
          <w:b/>
          <w:sz w:val="24"/>
        </w:rPr>
        <w:t>§ 26, 27, 28 zákona č. 364/2004 Z. z. o vodách</w:t>
      </w:r>
      <w:r w:rsidR="00DE49F3">
        <w:rPr>
          <w:rFonts w:ascii="Times New Roman" w:hAnsi="Times New Roman" w:cs="Times New Roman"/>
          <w:sz w:val="24"/>
        </w:rPr>
        <w:t xml:space="preserve">, vydáva Okresný úrad Nové Mesto nad </w:t>
      </w:r>
      <w:r>
        <w:rPr>
          <w:rFonts w:ascii="Times New Roman" w:hAnsi="Times New Roman" w:cs="Times New Roman"/>
          <w:sz w:val="24"/>
        </w:rPr>
        <w:t xml:space="preserve"> </w:t>
      </w:r>
      <w:r w:rsidR="00F7329E">
        <w:rPr>
          <w:rFonts w:ascii="Times New Roman" w:hAnsi="Times New Roman" w:cs="Times New Roman"/>
          <w:sz w:val="24"/>
        </w:rPr>
        <w:t xml:space="preserve">  </w:t>
      </w:r>
      <w:r w:rsidR="00DE49F3">
        <w:rPr>
          <w:rFonts w:ascii="Times New Roman" w:hAnsi="Times New Roman" w:cs="Times New Roman"/>
          <w:sz w:val="24"/>
        </w:rPr>
        <w:t>Váhom, OSZP</w:t>
      </w:r>
      <w:r>
        <w:rPr>
          <w:rFonts w:ascii="Times New Roman" w:hAnsi="Times New Roman" w:cs="Times New Roman"/>
          <w:sz w:val="24"/>
        </w:rPr>
        <w:t>, štátna vodná správa.</w:t>
      </w:r>
    </w:p>
    <w:p w:rsidR="00B13773" w:rsidRDefault="00B13773" w:rsidP="00DE49F3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39691D">
        <w:rPr>
          <w:rFonts w:ascii="Times New Roman" w:hAnsi="Times New Roman" w:cs="Times New Roman"/>
          <w:b/>
          <w:sz w:val="24"/>
        </w:rPr>
        <w:t>s</w:t>
      </w:r>
      <w:r w:rsidRPr="0039691D">
        <w:rPr>
          <w:rFonts w:ascii="Times New Roman" w:hAnsi="Times New Roman" w:cs="Times New Roman"/>
          <w:b/>
          <w:sz w:val="24"/>
        </w:rPr>
        <w:t>úhlasné stanovisko s projektom stavby od vlastníkov a správcov inž</w:t>
      </w:r>
      <w:r w:rsidR="00F7329E" w:rsidRPr="0039691D">
        <w:rPr>
          <w:rFonts w:ascii="Times New Roman" w:hAnsi="Times New Roman" w:cs="Times New Roman"/>
          <w:b/>
          <w:sz w:val="24"/>
        </w:rPr>
        <w:t>inierskych</w:t>
      </w:r>
      <w:r w:rsidRPr="0039691D">
        <w:rPr>
          <w:rFonts w:ascii="Times New Roman" w:hAnsi="Times New Roman" w:cs="Times New Roman"/>
          <w:b/>
          <w:sz w:val="24"/>
        </w:rPr>
        <w:t xml:space="preserve"> </w:t>
      </w:r>
      <w:r w:rsidR="00F7329E" w:rsidRPr="0039691D">
        <w:rPr>
          <w:rFonts w:ascii="Times New Roman" w:hAnsi="Times New Roman" w:cs="Times New Roman"/>
          <w:b/>
          <w:sz w:val="24"/>
        </w:rPr>
        <w:t>s</w:t>
      </w:r>
      <w:r w:rsidRPr="0039691D">
        <w:rPr>
          <w:rFonts w:ascii="Times New Roman" w:hAnsi="Times New Roman" w:cs="Times New Roman"/>
          <w:b/>
          <w:sz w:val="24"/>
        </w:rPr>
        <w:t>ietí</w:t>
      </w:r>
      <w:r>
        <w:rPr>
          <w:rFonts w:ascii="Times New Roman" w:hAnsi="Times New Roman" w:cs="Times New Roman"/>
          <w:sz w:val="24"/>
        </w:rPr>
        <w:t xml:space="preserve"> </w:t>
      </w:r>
      <w:r w:rsidR="00F732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(spôsob napojenia na inžinierske siete, križovanie):</w:t>
      </w:r>
    </w:p>
    <w:p w:rsidR="00B13773" w:rsidRDefault="00B13773" w:rsidP="00B13773">
      <w:pPr>
        <w:pStyle w:val="Odsekzoznamu"/>
        <w:jc w:val="both"/>
        <w:rPr>
          <w:rFonts w:ascii="Times New Roman" w:hAnsi="Times New Roman" w:cs="Times New Roman"/>
          <w:sz w:val="24"/>
        </w:rPr>
      </w:pPr>
      <w:r w:rsidRPr="00B13773">
        <w:rPr>
          <w:rFonts w:ascii="Times New Roman" w:hAnsi="Times New Roman" w:cs="Times New Roman"/>
          <w:b/>
          <w:sz w:val="24"/>
        </w:rPr>
        <w:t>a/</w:t>
      </w:r>
      <w:r>
        <w:rPr>
          <w:rFonts w:ascii="Times New Roman" w:hAnsi="Times New Roman" w:cs="Times New Roman"/>
          <w:sz w:val="24"/>
        </w:rPr>
        <w:t xml:space="preserve"> Slovak Telekom a .s., Bratislava, Nám. Slobody č. 6</w:t>
      </w:r>
    </w:p>
    <w:p w:rsidR="00B13773" w:rsidRDefault="00B13773" w:rsidP="00B13773">
      <w:pPr>
        <w:pStyle w:val="Odsekzoznamu"/>
        <w:jc w:val="both"/>
        <w:rPr>
          <w:rFonts w:ascii="Times New Roman" w:hAnsi="Times New Roman" w:cs="Times New Roman"/>
          <w:sz w:val="24"/>
        </w:rPr>
      </w:pPr>
      <w:r w:rsidRPr="00B13773">
        <w:rPr>
          <w:rFonts w:ascii="Times New Roman" w:hAnsi="Times New Roman" w:cs="Times New Roman"/>
          <w:b/>
          <w:sz w:val="24"/>
        </w:rPr>
        <w:t>b/</w:t>
      </w:r>
      <w:r>
        <w:rPr>
          <w:rFonts w:ascii="Times New Roman" w:hAnsi="Times New Roman" w:cs="Times New Roman"/>
          <w:sz w:val="24"/>
        </w:rPr>
        <w:t xml:space="preserve"> Západoslovenská distribučná  a .s., Čulenova č. 6, Bratislava (Trenčín, ul. 1. mája      č. 13)</w:t>
      </w:r>
    </w:p>
    <w:p w:rsidR="00B13773" w:rsidRDefault="00B13773" w:rsidP="00B13773">
      <w:pPr>
        <w:pStyle w:val="Odsekzoznamu"/>
        <w:jc w:val="both"/>
        <w:rPr>
          <w:rFonts w:ascii="Times New Roman" w:hAnsi="Times New Roman" w:cs="Times New Roman"/>
          <w:sz w:val="24"/>
        </w:rPr>
      </w:pPr>
      <w:r w:rsidRPr="00B13773">
        <w:rPr>
          <w:rFonts w:ascii="Times New Roman" w:hAnsi="Times New Roman" w:cs="Times New Roman"/>
          <w:b/>
          <w:sz w:val="24"/>
        </w:rPr>
        <w:t>c/</w:t>
      </w:r>
      <w:r>
        <w:rPr>
          <w:rFonts w:ascii="Times New Roman" w:hAnsi="Times New Roman" w:cs="Times New Roman"/>
          <w:sz w:val="24"/>
        </w:rPr>
        <w:t xml:space="preserve"> Slovenský plynárenský </w:t>
      </w:r>
      <w:r w:rsidR="002A7151">
        <w:rPr>
          <w:rFonts w:ascii="Times New Roman" w:hAnsi="Times New Roman" w:cs="Times New Roman"/>
          <w:sz w:val="24"/>
        </w:rPr>
        <w:t>priemysel, a.</w:t>
      </w:r>
      <w:r w:rsidR="00F7329E">
        <w:rPr>
          <w:rFonts w:ascii="Times New Roman" w:hAnsi="Times New Roman" w:cs="Times New Roman"/>
          <w:sz w:val="24"/>
        </w:rPr>
        <w:t xml:space="preserve"> </w:t>
      </w:r>
      <w:r w:rsidR="002A7151">
        <w:rPr>
          <w:rFonts w:ascii="Times New Roman" w:hAnsi="Times New Roman" w:cs="Times New Roman"/>
          <w:sz w:val="24"/>
        </w:rPr>
        <w:t>s., Ml</w:t>
      </w:r>
      <w:r>
        <w:rPr>
          <w:rFonts w:ascii="Times New Roman" w:hAnsi="Times New Roman" w:cs="Times New Roman"/>
          <w:sz w:val="24"/>
        </w:rPr>
        <w:t xml:space="preserve">ynské </w:t>
      </w:r>
      <w:r w:rsidR="002A7151">
        <w:rPr>
          <w:rFonts w:ascii="Times New Roman" w:hAnsi="Times New Roman" w:cs="Times New Roman"/>
          <w:sz w:val="24"/>
        </w:rPr>
        <w:t>nivy č. 44/b, Bratislava</w:t>
      </w:r>
    </w:p>
    <w:p w:rsidR="002A7151" w:rsidRDefault="002A7151" w:rsidP="00B13773">
      <w:pPr>
        <w:pStyle w:val="Odsekzoznamu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d/ </w:t>
      </w:r>
      <w:r>
        <w:rPr>
          <w:rFonts w:ascii="Times New Roman" w:hAnsi="Times New Roman" w:cs="Times New Roman"/>
          <w:sz w:val="24"/>
        </w:rPr>
        <w:t xml:space="preserve">Trenčianska vodohospodárska spoločnosť </w:t>
      </w:r>
      <w:r w:rsidR="00C24AF9">
        <w:rPr>
          <w:rFonts w:ascii="Times New Roman" w:hAnsi="Times New Roman" w:cs="Times New Roman"/>
          <w:sz w:val="24"/>
        </w:rPr>
        <w:t>Trenčín, ul. 1. mája 11</w:t>
      </w:r>
    </w:p>
    <w:p w:rsidR="00C24AF9" w:rsidRDefault="00C24AF9" w:rsidP="00C24AF9">
      <w:pPr>
        <w:pStyle w:val="Odsekzoznamu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Podľa povahy prípadu od:</w:t>
      </w:r>
    </w:p>
    <w:p w:rsidR="00C24AF9" w:rsidRDefault="00C24AF9" w:rsidP="00C24AF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stanovisko Krajského pamiatkového úradu, Hviezdoslavova č. 1, Trenčín</w:t>
      </w:r>
    </w:p>
    <w:p w:rsidR="00C24AF9" w:rsidRDefault="00C24AF9" w:rsidP="00C24AF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výnimka z ochranného pásma ŽSR, </w:t>
      </w:r>
      <w:proofErr w:type="spellStart"/>
      <w:r>
        <w:rPr>
          <w:rFonts w:ascii="Times New Roman" w:hAnsi="Times New Roman" w:cs="Times New Roman"/>
          <w:sz w:val="24"/>
        </w:rPr>
        <w:t>Klemensova</w:t>
      </w:r>
      <w:proofErr w:type="spellEnd"/>
      <w:r>
        <w:rPr>
          <w:rFonts w:ascii="Times New Roman" w:hAnsi="Times New Roman" w:cs="Times New Roman"/>
          <w:sz w:val="24"/>
        </w:rPr>
        <w:t xml:space="preserve"> č. 8, Bratislava /súhlas – právoplatné rozhodnutie/</w:t>
      </w:r>
    </w:p>
    <w:p w:rsidR="00C24AF9" w:rsidRDefault="00C24AF9" w:rsidP="00C24AF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Okresný úrad NMNV, OKR</w:t>
      </w:r>
    </w:p>
    <w:p w:rsidR="00C24AF9" w:rsidRDefault="00C24AF9" w:rsidP="00C24AF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Slovenský vodohospodársky podnik, š.</w:t>
      </w:r>
      <w:r w:rsidR="00F7329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p., Správa povodia stredného Váhu II, Piešťany,</w:t>
      </w:r>
    </w:p>
    <w:p w:rsidR="00C24AF9" w:rsidRDefault="00C24AF9" w:rsidP="00C24AF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SEPS Bratislava – výnimka z ochranného pásma 22 kV, 40 kV a viac...</w:t>
      </w:r>
    </w:p>
    <w:p w:rsidR="00C24AF9" w:rsidRDefault="00C24AF9" w:rsidP="00C24AF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SC, </w:t>
      </w:r>
      <w:proofErr w:type="spellStart"/>
      <w:r>
        <w:rPr>
          <w:rFonts w:ascii="Times New Roman" w:hAnsi="Times New Roman" w:cs="Times New Roman"/>
          <w:sz w:val="24"/>
        </w:rPr>
        <w:t>Miletičova</w:t>
      </w:r>
      <w:proofErr w:type="spellEnd"/>
      <w:r>
        <w:rPr>
          <w:rFonts w:ascii="Times New Roman" w:hAnsi="Times New Roman" w:cs="Times New Roman"/>
          <w:sz w:val="24"/>
        </w:rPr>
        <w:t xml:space="preserve"> č. 19, Bratislava</w:t>
      </w:r>
    </w:p>
    <w:p w:rsidR="00C24AF9" w:rsidRDefault="00C24AF9" w:rsidP="00C24AF9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Správa ciest Trenč</w:t>
      </w:r>
      <w:r w:rsidR="00F7329E">
        <w:rPr>
          <w:rFonts w:ascii="Times New Roman" w:hAnsi="Times New Roman" w:cs="Times New Roman"/>
          <w:sz w:val="24"/>
        </w:rPr>
        <w:t>ianskeho samosprávneho kraja</w:t>
      </w:r>
      <w:r>
        <w:rPr>
          <w:rFonts w:ascii="Times New Roman" w:hAnsi="Times New Roman" w:cs="Times New Roman"/>
          <w:sz w:val="24"/>
        </w:rPr>
        <w:t>, Slovenská správa ciest Bratislava</w:t>
      </w:r>
    </w:p>
    <w:p w:rsidR="00F7329E" w:rsidRPr="00F7329E" w:rsidRDefault="00F7329E" w:rsidP="00F7329E">
      <w:pPr>
        <w:ind w:left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(ešte napr. dopravný úrad, civilná obrana, lesný úrad, banský úrad..., ktoré rozhodujú podľa osobitných predpisov)</w:t>
      </w:r>
    </w:p>
    <w:p w:rsidR="00B13773" w:rsidRPr="00DE49F3" w:rsidRDefault="00B13773" w:rsidP="00B13773">
      <w:pPr>
        <w:pStyle w:val="Odsekzoznamu"/>
        <w:jc w:val="both"/>
        <w:rPr>
          <w:rFonts w:ascii="Times New Roman" w:hAnsi="Times New Roman" w:cs="Times New Roman"/>
          <w:sz w:val="24"/>
        </w:rPr>
      </w:pPr>
    </w:p>
    <w:p w:rsidR="00DE49F3" w:rsidRPr="00DE49F3" w:rsidRDefault="00DE49F3" w:rsidP="00DE49F3">
      <w:pPr>
        <w:jc w:val="both"/>
        <w:rPr>
          <w:rFonts w:ascii="Times New Roman" w:hAnsi="Times New Roman" w:cs="Times New Roman"/>
          <w:sz w:val="24"/>
        </w:rPr>
      </w:pPr>
    </w:p>
    <w:p w:rsidR="00DE49F3" w:rsidRPr="00DE49F3" w:rsidRDefault="00DE49F3" w:rsidP="00DE49F3">
      <w:pPr>
        <w:ind w:left="720"/>
        <w:jc w:val="both"/>
        <w:rPr>
          <w:rFonts w:ascii="Times New Roman" w:hAnsi="Times New Roman" w:cs="Times New Roman"/>
          <w:sz w:val="24"/>
        </w:rPr>
      </w:pPr>
    </w:p>
    <w:p w:rsidR="00DE49F3" w:rsidRPr="00DE49F3" w:rsidRDefault="00DE49F3" w:rsidP="00DE49F3">
      <w:pPr>
        <w:jc w:val="both"/>
        <w:rPr>
          <w:rFonts w:ascii="Times New Roman" w:hAnsi="Times New Roman" w:cs="Times New Roman"/>
          <w:sz w:val="24"/>
        </w:rPr>
      </w:pPr>
    </w:p>
    <w:p w:rsidR="00320E68" w:rsidRPr="00320E68" w:rsidRDefault="00320E68" w:rsidP="00320E68">
      <w:pPr>
        <w:jc w:val="both"/>
        <w:rPr>
          <w:rFonts w:ascii="Times New Roman" w:hAnsi="Times New Roman" w:cs="Times New Roman"/>
          <w:sz w:val="24"/>
        </w:rPr>
      </w:pPr>
    </w:p>
    <w:p w:rsidR="00C35B90" w:rsidRPr="00C35B90" w:rsidRDefault="00C35B90" w:rsidP="00F25F49">
      <w:pPr>
        <w:pStyle w:val="Odsekzoznamu"/>
        <w:jc w:val="both"/>
        <w:rPr>
          <w:b/>
          <w:sz w:val="28"/>
        </w:rPr>
      </w:pPr>
    </w:p>
    <w:sectPr w:rsidR="00C35B90" w:rsidRPr="00C3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819"/>
    <w:multiLevelType w:val="hybridMultilevel"/>
    <w:tmpl w:val="7F6484EC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55C68"/>
    <w:multiLevelType w:val="hybridMultilevel"/>
    <w:tmpl w:val="CA383F92"/>
    <w:lvl w:ilvl="0" w:tplc="E1DA11B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6D1FC2"/>
    <w:multiLevelType w:val="hybridMultilevel"/>
    <w:tmpl w:val="33FE2284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2F3DCE"/>
    <w:multiLevelType w:val="hybridMultilevel"/>
    <w:tmpl w:val="8D6865D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44B9A"/>
    <w:multiLevelType w:val="hybridMultilevel"/>
    <w:tmpl w:val="1D1E79F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44"/>
    <w:rsid w:val="002A7151"/>
    <w:rsid w:val="00320E68"/>
    <w:rsid w:val="0039691D"/>
    <w:rsid w:val="00416BDD"/>
    <w:rsid w:val="00704544"/>
    <w:rsid w:val="008E2166"/>
    <w:rsid w:val="009A68BE"/>
    <w:rsid w:val="00B1335D"/>
    <w:rsid w:val="00B13773"/>
    <w:rsid w:val="00C24AF9"/>
    <w:rsid w:val="00C35B90"/>
    <w:rsid w:val="00DE49F3"/>
    <w:rsid w:val="00F25F49"/>
    <w:rsid w:val="00F7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BAA18-FD17-4BD9-A321-67535225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35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MARIANKOVÁ Dana</dc:creator>
  <cp:keywords/>
  <dc:description/>
  <cp:lastModifiedBy>MARIANKOVÁ Dana</cp:lastModifiedBy>
  <cp:revision>7</cp:revision>
  <dcterms:created xsi:type="dcterms:W3CDTF">2016-05-25T13:57:00Z</dcterms:created>
  <dcterms:modified xsi:type="dcterms:W3CDTF">2016-05-26T07:04:00Z</dcterms:modified>
</cp:coreProperties>
</file>