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20" w:rsidRDefault="00961120" w:rsidP="00CF767D">
      <w:pPr>
        <w:pStyle w:val="Subtitle"/>
        <w:jc w:val="center"/>
        <w:rPr>
          <w:sz w:val="32"/>
          <w:szCs w:val="32"/>
        </w:rPr>
      </w:pPr>
      <w:r w:rsidRPr="00CF767D">
        <w:rPr>
          <w:sz w:val="32"/>
          <w:szCs w:val="32"/>
        </w:rPr>
        <w:t>Zápisnica zo zasadnutia Kultúrnej komisie pri obecnom úrade v Novej Bošáci</w:t>
      </w:r>
    </w:p>
    <w:p w:rsidR="00961120" w:rsidRDefault="00961120" w:rsidP="00CF767D"/>
    <w:p w:rsidR="00961120" w:rsidRDefault="00961120" w:rsidP="00CF767D">
      <w:bookmarkStart w:id="0" w:name="_GoBack"/>
      <w:bookmarkEnd w:id="0"/>
      <w:r>
        <w:t>Prítomní:</w:t>
      </w:r>
    </w:p>
    <w:p w:rsidR="00961120" w:rsidRDefault="00961120" w:rsidP="00CF767D">
      <w:r>
        <w:t>Členovia komisie:  Andrej Kosa – predseda komisie</w:t>
      </w:r>
    </w:p>
    <w:p w:rsidR="00961120" w:rsidRDefault="00961120" w:rsidP="00CF767D">
      <w:r>
        <w:t xml:space="preserve">                                 Mgr. Art. Lenka Kadlečíková</w:t>
      </w:r>
    </w:p>
    <w:p w:rsidR="00961120" w:rsidRDefault="00961120" w:rsidP="00CF767D">
      <w:r>
        <w:t xml:space="preserve">                                 Danka Zámečníková</w:t>
      </w:r>
    </w:p>
    <w:p w:rsidR="00961120" w:rsidRDefault="00961120" w:rsidP="00CF767D">
      <w:r>
        <w:t xml:space="preserve"> Hostia: Ing. Ján Žucha, starosta obce Nová Bošáca</w:t>
      </w:r>
    </w:p>
    <w:p w:rsidR="00961120" w:rsidRDefault="00961120" w:rsidP="00CF767D">
      <w:r>
        <w:t>Valéria Knappová</w:t>
      </w:r>
    </w:p>
    <w:p w:rsidR="00961120" w:rsidRDefault="00961120" w:rsidP="00CF767D">
      <w:r>
        <w:t>Darina Martáková</w:t>
      </w:r>
    </w:p>
    <w:p w:rsidR="00961120" w:rsidRDefault="00961120" w:rsidP="00CF767D">
      <w:r>
        <w:t>Katarína Kosová</w:t>
      </w:r>
    </w:p>
    <w:p w:rsidR="00961120" w:rsidRDefault="00961120" w:rsidP="00CF767D"/>
    <w:p w:rsidR="00961120" w:rsidRDefault="00961120" w:rsidP="00CF767D">
      <w:r>
        <w:t xml:space="preserve">Program:  </w:t>
      </w:r>
    </w:p>
    <w:p w:rsidR="00961120" w:rsidRDefault="00961120" w:rsidP="00CF767D">
      <w:pPr>
        <w:pStyle w:val="ListParagraph"/>
        <w:numPr>
          <w:ilvl w:val="0"/>
          <w:numId w:val="1"/>
        </w:numPr>
      </w:pPr>
      <w:r>
        <w:t>Privítanie účastníkov a úvoc</w:t>
      </w:r>
    </w:p>
    <w:p w:rsidR="00961120" w:rsidRDefault="00961120" w:rsidP="00CF767D">
      <w:pPr>
        <w:pStyle w:val="ListParagraph"/>
        <w:numPr>
          <w:ilvl w:val="0"/>
          <w:numId w:val="1"/>
        </w:numPr>
      </w:pPr>
      <w:r>
        <w:t>Hodnotenie uplynulých akcií</w:t>
      </w:r>
    </w:p>
    <w:p w:rsidR="00961120" w:rsidRDefault="00961120" w:rsidP="00CF767D">
      <w:pPr>
        <w:pStyle w:val="ListParagraph"/>
        <w:numPr>
          <w:ilvl w:val="0"/>
          <w:numId w:val="1"/>
        </w:numPr>
      </w:pPr>
      <w:r>
        <w:t>Plánované akcie na prvý polrok 2016</w:t>
      </w:r>
    </w:p>
    <w:p w:rsidR="00961120" w:rsidRDefault="00961120" w:rsidP="00CF767D">
      <w:pPr>
        <w:pStyle w:val="ListParagraph"/>
        <w:numPr>
          <w:ilvl w:val="0"/>
          <w:numId w:val="1"/>
        </w:numPr>
      </w:pPr>
      <w:r>
        <w:t>Rôzne</w:t>
      </w:r>
    </w:p>
    <w:p w:rsidR="00961120" w:rsidRDefault="00961120" w:rsidP="00CF767D">
      <w:r>
        <w:t>Priebeh:  Po privítaní účastníkov boli hodnotené uplynulé akcie, najmä vianočné trhy. Pripomienky k vianočným trhom: potreba smetných nádob, potreba generálky s účasťou všetkých účinkujúcich, zmena štruktúry programu s prednostnou účasťou detských účinkujúcich, potreba priestoru šatne pre účinkujúcich z divadla, zmena nastavení ozvučenia, nezasahovať do nastavení tesne pred začiatkom kultúrneho programu.</w:t>
      </w:r>
    </w:p>
    <w:p w:rsidR="00961120" w:rsidRPr="00274BC6" w:rsidRDefault="00961120" w:rsidP="00CF767D">
      <w:pPr>
        <w:rPr>
          <w:b/>
          <w:u w:val="single"/>
        </w:rPr>
      </w:pPr>
      <w:r w:rsidRPr="00274BC6">
        <w:rPr>
          <w:b/>
          <w:u w:val="single"/>
        </w:rPr>
        <w:t xml:space="preserve">Plánované akcie: 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30. 1. 2016 – Maškarný bál (zabezpečuje kultúrna komisia – p. Kadlečíková)</w:t>
      </w:r>
    </w:p>
    <w:p w:rsidR="00961120" w:rsidRDefault="00961120" w:rsidP="00CF767D">
      <w:r>
        <w:t>Plánovaný program  maškarného bálu – zabezpečuje Mgr. Art. Lenka Kadlečíková – vystúpenie novobošáckeho ochotníckeho divadla, tanečné vystúpenie, diskotéka s hudbou zabezpečenou dj-om (zabezpečí starosta), bufet (oslovenie potenciálnych prevádzkovateľov zabezpečí Andrej Kosa), občerstvenie – nápoje zabezpečí vedúca ŠJ Pavlína Holičková, pečenie dobrovoľníčky z Novej Bošáce. Plánovaný začiatok maškarného bálu o 16:00, propagačný plagát zabezpečí p. Kadlečíková.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06.02.2016 – Pochovávanie basy (zabezpečujú hasiči)</w:t>
      </w:r>
    </w:p>
    <w:p w:rsidR="00961120" w:rsidRDefault="00961120" w:rsidP="00CF767D">
      <w:r>
        <w:t>K programu prispeje aj Jednota dôchodcov v Novej Bošáci, program sa pripravuje.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17. 04. 2016 – Oslavy založenia Folklórneho súboru v Novej Bošáci (zabezpečuje obec, kultúrna komisia + externí spolupracovníci)</w:t>
      </w:r>
    </w:p>
    <w:p w:rsidR="00961120" w:rsidRDefault="00961120" w:rsidP="00CF767D">
      <w:r>
        <w:t>Plánovaný program: premietanie zostrihu historického filmu zo série „Veselá je dedina“ s účasťou hercov z Novej Bošáce, sprievodné slovo, výstava historických fotografií týkajúcich sa folklórneho súboru a ochotníckeho divadla z minulosti, hudobné vystúpenie – harmonika, spev, vystúpenie súčasných folklórnych súborov fungujúcich v Novej Bošáci, vystúpenie súčasného ochotníckeho divadla z Novej Bošáce atď...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30. 04. 2016 – Stavanie mája (zabezpečuje obec)</w:t>
      </w:r>
    </w:p>
    <w:p w:rsidR="00961120" w:rsidRDefault="00961120" w:rsidP="00CF767D">
      <w:r>
        <w:t>Hudbu a občerstvenie zabezpečuje obecný úrad a snáď aj poslanci + dobrovoľníci. Je potrebné zabezpečiť viacej stolov, ako bolo minulý rok, umiestniť ich pred hlavný vchod, aby nezavadzali pri stavaní mája a nebránili prístupu strojov.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8. 5. 2016 – Deň matiek (tradične zabezpečuje škola)</w:t>
      </w:r>
    </w:p>
    <w:p w:rsidR="00961120" w:rsidRDefault="00961120" w:rsidP="00CF767D">
      <w:r>
        <w:t>P. Kosová zistí, ktoré akcie tento rok zabezpečí ZRPŠ a škola (Deň matiek, záverečný táborák ku koncu šk. Roka, Deň detí/ rozprávkový les)</w:t>
      </w:r>
    </w:p>
    <w:p w:rsidR="00961120" w:rsidRPr="00274BC6" w:rsidRDefault="00961120" w:rsidP="00CF767D">
      <w:pPr>
        <w:rPr>
          <w:b/>
        </w:rPr>
      </w:pPr>
      <w:r w:rsidRPr="00274BC6">
        <w:rPr>
          <w:b/>
        </w:rPr>
        <w:t>07/2016 – hody (termín zistíme u p. farára)</w:t>
      </w:r>
    </w:p>
    <w:p w:rsidR="00961120" w:rsidRDefault="00961120" w:rsidP="00CF767D">
      <w:r>
        <w:t>Plánovaný program: vystúpenie novobošáckeho ochotníckeho divadielka, zabezpečenie hudobnej produkcie, ostatné doplníme. Plánované exteriérové javisko, vonku postavené stany, bufet.</w:t>
      </w:r>
    </w:p>
    <w:p w:rsidR="00961120" w:rsidRDefault="00961120" w:rsidP="00CF767D">
      <w:r>
        <w:t>Ďalšie predbežne plánované akcie s neurčitým termínom do konca tohto roka: Zabíjačka, Otvorenie rozhľadne na Lopeníku, Slivkový deň, Enviroday, Vianočné trhy</w:t>
      </w:r>
    </w:p>
    <w:p w:rsidR="00961120" w:rsidRDefault="00961120" w:rsidP="00CF767D">
      <w:r w:rsidRPr="00274BC6">
        <w:rPr>
          <w:u w:val="single"/>
        </w:rPr>
        <w:t>Slivkový deň</w:t>
      </w:r>
      <w:r>
        <w:t>: výstava a predaj všetkých typov slivkových produktov, od surových sliviek cez lekvár po slivovicu. Akcia závislá od tohtoročnej úrody.</w:t>
      </w:r>
    </w:p>
    <w:p w:rsidR="00961120" w:rsidRDefault="00961120" w:rsidP="00CF767D">
      <w:r w:rsidRPr="00274BC6">
        <w:rPr>
          <w:u w:val="single"/>
        </w:rPr>
        <w:t>Enviroday:</w:t>
      </w:r>
      <w:r>
        <w:t xml:space="preserve"> Stretnutie dobrovoľníkov, rozdelenie na skupiny a oblasti – vyzbieranie odpadkov v obci, následne opäť stretnutie a občerstvenie.</w:t>
      </w:r>
    </w:p>
    <w:p w:rsidR="00961120" w:rsidRDefault="00961120" w:rsidP="00CF767D">
      <w:r>
        <w:t>Je potrebné nahlasovať termíny skúšok ochotníckeho divadla, súborov – kedy chcú mať k dispozícii kultúrny dom: ochotnícke divadlo (Mgr. Art. Lenka Kadlečíková): každú stredu o 17:00</w:t>
      </w:r>
    </w:p>
    <w:p w:rsidR="00961120" w:rsidRDefault="00961120" w:rsidP="00CF767D">
      <w:r>
        <w:t xml:space="preserve">                        Folklórny súbor najmenšie deti (p. Valéria Knappová): každý pondelok o 16:00</w:t>
      </w:r>
    </w:p>
    <w:p w:rsidR="00961120" w:rsidRDefault="00961120" w:rsidP="00CF767D">
      <w:r>
        <w:t xml:space="preserve">                        Folklórny súbor staršie deti a dospelí (p. Zuzka Porubčanová): termín doplní po dohode</w:t>
      </w:r>
    </w:p>
    <w:p w:rsidR="00961120" w:rsidRDefault="00961120" w:rsidP="00CF767D"/>
    <w:p w:rsidR="00961120" w:rsidRDefault="00961120" w:rsidP="00CF767D">
      <w:r>
        <w:t xml:space="preserve">Bola opakovane vyzdvihnutá potreba účasti poslancov na obecných kultúrnych akciách. </w:t>
      </w:r>
    </w:p>
    <w:p w:rsidR="00961120" w:rsidRDefault="00961120" w:rsidP="00CF767D">
      <w:r>
        <w:t>S kultúrou súvisí aj správanie sa občanov k odpadu a jeho triedeniu, v diskusii sa hľadali riešenia ako občanov čo najviac motivovať a naučiť triediť a odovzdávať odpad a tým prispieť k čistote našej obce.</w:t>
      </w:r>
    </w:p>
    <w:p w:rsidR="00961120" w:rsidRDefault="00961120" w:rsidP="00CF767D">
      <w:r>
        <w:t>Kultúrna komisia zasadne opäť v termíne, ktorý bude dohodnutý operatívne.</w:t>
      </w:r>
    </w:p>
    <w:p w:rsidR="00961120" w:rsidRDefault="00961120" w:rsidP="00CF767D"/>
    <w:p w:rsidR="00961120" w:rsidRPr="00CF767D" w:rsidRDefault="00961120" w:rsidP="00CF767D">
      <w:r>
        <w:t xml:space="preserve">            </w:t>
      </w:r>
    </w:p>
    <w:sectPr w:rsidR="00961120" w:rsidRPr="00CF767D" w:rsidSect="00B6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0E8"/>
    <w:multiLevelType w:val="hybridMultilevel"/>
    <w:tmpl w:val="7EDA05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7D"/>
    <w:rsid w:val="00274BC6"/>
    <w:rsid w:val="004F0ECC"/>
    <w:rsid w:val="0059361B"/>
    <w:rsid w:val="00961120"/>
    <w:rsid w:val="00B623C6"/>
    <w:rsid w:val="00CF767D"/>
    <w:rsid w:val="00D42329"/>
    <w:rsid w:val="00DA4DDC"/>
    <w:rsid w:val="00DD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CF767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F767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CF7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599</Words>
  <Characters>3420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zo zasadnutia Kultúrnej komisie pri obecnom úrade v Novej Bošáci</dc:title>
  <dc:subject/>
  <dc:creator>User</dc:creator>
  <cp:keywords/>
  <dc:description/>
  <cp:lastModifiedBy>Jurika</cp:lastModifiedBy>
  <cp:revision>2</cp:revision>
  <dcterms:created xsi:type="dcterms:W3CDTF">2016-01-21T16:22:00Z</dcterms:created>
  <dcterms:modified xsi:type="dcterms:W3CDTF">2016-01-21T16:22:00Z</dcterms:modified>
</cp:coreProperties>
</file>